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310C" w14:textId="4764AD01" w:rsidR="00B6251D" w:rsidRDefault="0034671B" w:rsidP="00110D2E">
      <w:pPr>
        <w:pStyle w:val="1"/>
        <w:rPr>
          <w:rtl/>
          <w:lang w:bidi="ar-EG"/>
        </w:rPr>
      </w:pPr>
      <w:r>
        <w:rPr>
          <w:rFonts w:hint="cs"/>
          <w:noProof/>
          <w:rtl/>
          <w:lang w:val="ar-EG" w:bidi="ar-EG"/>
        </w:rPr>
        <w:drawing>
          <wp:inline distT="0" distB="0" distL="0" distR="0" wp14:anchorId="7C4DD501" wp14:editId="78244544">
            <wp:extent cx="5274310" cy="4710430"/>
            <wp:effectExtent l="0" t="0" r="2540" b="0"/>
            <wp:docPr id="181302187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021878" name="صورة 1813021878"/>
                    <pic:cNvPicPr/>
                  </pic:nvPicPr>
                  <pic:blipFill>
                    <a:blip r:embed="rId5">
                      <a:extLst>
                        <a:ext uri="{28A0092B-C50C-407E-A947-70E740481C1C}">
                          <a14:useLocalDpi xmlns:a14="http://schemas.microsoft.com/office/drawing/2010/main" val="0"/>
                        </a:ext>
                      </a:extLst>
                    </a:blip>
                    <a:stretch>
                      <a:fillRect/>
                    </a:stretch>
                  </pic:blipFill>
                  <pic:spPr>
                    <a:xfrm>
                      <a:off x="0" y="0"/>
                      <a:ext cx="5274310" cy="4710430"/>
                    </a:xfrm>
                    <a:prstGeom prst="rect">
                      <a:avLst/>
                    </a:prstGeom>
                  </pic:spPr>
                </pic:pic>
              </a:graphicData>
            </a:graphic>
          </wp:inline>
        </w:drawing>
      </w:r>
      <w:r w:rsidR="00110D2E">
        <w:rPr>
          <w:rFonts w:hint="cs"/>
          <w:rtl/>
          <w:lang w:bidi="ar-EG"/>
        </w:rPr>
        <w:t xml:space="preserve">                        </w:t>
      </w:r>
      <w:r w:rsidR="009102BE">
        <w:rPr>
          <w:rFonts w:hint="cs"/>
          <w:rtl/>
          <w:lang w:bidi="ar-EG"/>
        </w:rPr>
        <w:t>حرب غزة تكشف حقيقة الصراع الإيراني الامريكي</w:t>
      </w:r>
      <w:r w:rsidR="00110D2E">
        <w:rPr>
          <w:rFonts w:hint="cs"/>
          <w:rtl/>
          <w:lang w:bidi="ar-EG"/>
        </w:rPr>
        <w:t xml:space="preserve"> </w:t>
      </w:r>
    </w:p>
    <w:p w14:paraId="5E49E69A" w14:textId="77777777" w:rsidR="00110D2E" w:rsidRDefault="00110D2E">
      <w:pPr>
        <w:rPr>
          <w:rtl/>
          <w:lang w:bidi="ar-EG"/>
        </w:rPr>
      </w:pPr>
    </w:p>
    <w:p w14:paraId="36CC800A" w14:textId="27260542" w:rsidR="00110D2E" w:rsidRDefault="00110D2E">
      <w:pPr>
        <w:rPr>
          <w:rtl/>
          <w:lang w:bidi="ar-EG"/>
        </w:rPr>
      </w:pPr>
      <w:r>
        <w:rPr>
          <w:rFonts w:hint="cs"/>
          <w:rtl/>
          <w:lang w:bidi="ar-EG"/>
        </w:rPr>
        <w:t>يجري الحديث بين الأوساط المهت</w:t>
      </w:r>
      <w:r w:rsidR="00B45BF5">
        <w:rPr>
          <w:rFonts w:hint="cs"/>
          <w:rtl/>
          <w:lang w:bidi="ar-EG"/>
        </w:rPr>
        <w:t>مة</w:t>
      </w:r>
      <w:r>
        <w:rPr>
          <w:rFonts w:hint="cs"/>
          <w:rtl/>
          <w:lang w:bidi="ar-EG"/>
        </w:rPr>
        <w:t xml:space="preserve"> بالشأن الدولي حول </w:t>
      </w:r>
      <w:r w:rsidR="00A12699">
        <w:rPr>
          <w:rFonts w:hint="cs"/>
          <w:rtl/>
          <w:lang w:bidi="ar-EG"/>
        </w:rPr>
        <w:t>تأثير</w:t>
      </w:r>
      <w:r>
        <w:rPr>
          <w:rFonts w:hint="cs"/>
          <w:rtl/>
          <w:lang w:bidi="ar-EG"/>
        </w:rPr>
        <w:t xml:space="preserve"> الحرب الجارية بين إسرائيل </w:t>
      </w:r>
      <w:r w:rsidR="009D6D5B">
        <w:rPr>
          <w:rFonts w:hint="cs"/>
          <w:rtl/>
          <w:lang w:bidi="ar-EG"/>
        </w:rPr>
        <w:t>وحماس،</w:t>
      </w:r>
      <w:r w:rsidR="00CF318C">
        <w:rPr>
          <w:rFonts w:hint="cs"/>
          <w:rtl/>
          <w:lang w:bidi="ar-EG"/>
        </w:rPr>
        <w:t xml:space="preserve"> يتوقع العديد منهم على </w:t>
      </w:r>
      <w:r>
        <w:rPr>
          <w:rFonts w:hint="cs"/>
          <w:rtl/>
          <w:lang w:bidi="ar-EG"/>
        </w:rPr>
        <w:t>انها ستكون علامة فارقة وستجر ارتداداتها المنطقة الى مفترق اخر</w:t>
      </w:r>
      <w:r w:rsidR="00CF318C">
        <w:rPr>
          <w:rFonts w:hint="cs"/>
          <w:rtl/>
          <w:lang w:bidi="ar-EG"/>
        </w:rPr>
        <w:t>.</w:t>
      </w:r>
      <w:r>
        <w:rPr>
          <w:rFonts w:hint="cs"/>
          <w:rtl/>
          <w:lang w:bidi="ar-EG"/>
        </w:rPr>
        <w:t xml:space="preserve"> كما ان البعض منهم يرى بان الحرب لن </w:t>
      </w:r>
      <w:r w:rsidR="00CF318C">
        <w:rPr>
          <w:rFonts w:hint="cs"/>
          <w:rtl/>
          <w:lang w:bidi="ar-EG"/>
        </w:rPr>
        <w:t>ت</w:t>
      </w:r>
      <w:r>
        <w:rPr>
          <w:rFonts w:hint="cs"/>
          <w:rtl/>
          <w:lang w:bidi="ar-EG"/>
        </w:rPr>
        <w:t xml:space="preserve">بقى ضمن حدود غزة بل ستكون هناك حرب شاملة تقودها </w:t>
      </w:r>
      <w:r w:rsidR="00A12699">
        <w:rPr>
          <w:rFonts w:hint="cs"/>
          <w:rtl/>
          <w:lang w:bidi="ar-EG"/>
        </w:rPr>
        <w:t>إيران</w:t>
      </w:r>
      <w:r>
        <w:rPr>
          <w:rFonts w:hint="cs"/>
          <w:rtl/>
          <w:lang w:bidi="ar-EG"/>
        </w:rPr>
        <w:t xml:space="preserve"> وارتباطاتها الإقليمية من الحوثيين وحزب الله والجماعات المسلحة </w:t>
      </w:r>
      <w:r w:rsidR="00A12699">
        <w:rPr>
          <w:rFonts w:hint="cs"/>
          <w:rtl/>
          <w:lang w:bidi="ar-EG"/>
        </w:rPr>
        <w:t>العراقية</w:t>
      </w:r>
      <w:r w:rsidR="00CF318C">
        <w:rPr>
          <w:rFonts w:hint="cs"/>
          <w:rtl/>
          <w:lang w:bidi="ar-EG"/>
        </w:rPr>
        <w:t>، دون استبعاد</w:t>
      </w:r>
      <w:r>
        <w:rPr>
          <w:rFonts w:hint="cs"/>
          <w:rtl/>
          <w:lang w:bidi="ar-EG"/>
        </w:rPr>
        <w:t xml:space="preserve"> زج النظام السوري لتشتعل كل الجبهات بين </w:t>
      </w:r>
      <w:r w:rsidR="00A12699">
        <w:rPr>
          <w:rFonts w:hint="cs"/>
          <w:rtl/>
          <w:lang w:bidi="ar-EG"/>
        </w:rPr>
        <w:t>إيران</w:t>
      </w:r>
      <w:r>
        <w:rPr>
          <w:rFonts w:hint="cs"/>
          <w:rtl/>
          <w:lang w:bidi="ar-EG"/>
        </w:rPr>
        <w:t xml:space="preserve"> وامريكا.</w:t>
      </w:r>
      <w:r w:rsidR="00CF318C">
        <w:rPr>
          <w:rFonts w:hint="cs"/>
          <w:rtl/>
          <w:lang w:bidi="ar-EG"/>
        </w:rPr>
        <w:t xml:space="preserve"> وهو ما كان وما زال قادة حماس يروجون </w:t>
      </w:r>
      <w:r w:rsidR="009D6D5B">
        <w:rPr>
          <w:rFonts w:hint="cs"/>
          <w:rtl/>
          <w:lang w:bidi="ar-EG"/>
        </w:rPr>
        <w:t>له. لك</w:t>
      </w:r>
      <w:r w:rsidR="009D6D5B">
        <w:rPr>
          <w:rFonts w:hint="eastAsia"/>
          <w:rtl/>
          <w:lang w:bidi="ar-EG"/>
        </w:rPr>
        <w:t>ن</w:t>
      </w:r>
      <w:r w:rsidR="00CF318C">
        <w:rPr>
          <w:rFonts w:hint="cs"/>
          <w:rtl/>
          <w:lang w:bidi="ar-EG"/>
        </w:rPr>
        <w:t xml:space="preserve"> ذلك التوقع او التمني </w:t>
      </w:r>
      <w:r w:rsidR="009D6D5B">
        <w:rPr>
          <w:rFonts w:hint="cs"/>
          <w:rtl/>
          <w:lang w:bidi="ar-EG"/>
        </w:rPr>
        <w:t>أصبح</w:t>
      </w:r>
      <w:r w:rsidR="00CF318C">
        <w:rPr>
          <w:rFonts w:hint="cs"/>
          <w:rtl/>
          <w:lang w:bidi="ar-EG"/>
        </w:rPr>
        <w:t xml:space="preserve"> لدى البعض وخاصة قادة حماس حلما لم ولن يتحقق سيبقى لوحده في المعركة.</w:t>
      </w:r>
    </w:p>
    <w:p w14:paraId="753E5981" w14:textId="51DF2721" w:rsidR="005E33A5" w:rsidRDefault="00110D2E">
      <w:pPr>
        <w:rPr>
          <w:rtl/>
          <w:lang w:bidi="ar-EG"/>
        </w:rPr>
      </w:pPr>
      <w:r>
        <w:rPr>
          <w:rFonts w:hint="cs"/>
          <w:rtl/>
          <w:lang w:bidi="ar-EG"/>
        </w:rPr>
        <w:t xml:space="preserve">أصحاب هذه الرؤية </w:t>
      </w:r>
      <w:r w:rsidR="00CF318C">
        <w:rPr>
          <w:rFonts w:hint="cs"/>
          <w:rtl/>
          <w:lang w:bidi="ar-EG"/>
        </w:rPr>
        <w:t xml:space="preserve">بنوا رؤيتهم وشيدوا توقعاتهم </w:t>
      </w:r>
      <w:r>
        <w:rPr>
          <w:rFonts w:hint="cs"/>
          <w:rtl/>
          <w:lang w:bidi="ar-EG"/>
        </w:rPr>
        <w:t xml:space="preserve">على </w:t>
      </w:r>
      <w:r w:rsidR="00B45BF5">
        <w:rPr>
          <w:rFonts w:hint="cs"/>
          <w:rtl/>
          <w:lang w:bidi="ar-EG"/>
        </w:rPr>
        <w:t xml:space="preserve">نتيجة لم تثبت الفرضية صحتها حتى اللحظة الا وهي وجود عداوة استراتيجية بين </w:t>
      </w:r>
      <w:r w:rsidR="00CF318C">
        <w:rPr>
          <w:rFonts w:hint="cs"/>
          <w:rtl/>
          <w:lang w:bidi="ar-EG"/>
        </w:rPr>
        <w:t xml:space="preserve">الولايات المتحدة </w:t>
      </w:r>
      <w:r w:rsidR="009D6D5B">
        <w:rPr>
          <w:rFonts w:hint="cs"/>
          <w:rtl/>
          <w:lang w:bidi="ar-EG"/>
        </w:rPr>
        <w:t>الامريكية والجمهورية</w:t>
      </w:r>
      <w:r w:rsidR="00CF318C">
        <w:rPr>
          <w:rFonts w:hint="cs"/>
          <w:rtl/>
          <w:lang w:bidi="ar-EG"/>
        </w:rPr>
        <w:t xml:space="preserve"> الإسلامية الايرانية</w:t>
      </w:r>
      <w:r w:rsidR="005E33A5">
        <w:rPr>
          <w:rFonts w:hint="cs"/>
          <w:rtl/>
          <w:lang w:bidi="ar-EG"/>
        </w:rPr>
        <w:t xml:space="preserve"> </w:t>
      </w:r>
      <w:proofErr w:type="spellStart"/>
      <w:r w:rsidR="00B45BF5">
        <w:rPr>
          <w:rFonts w:hint="cs"/>
          <w:rtl/>
          <w:lang w:bidi="ar-EG"/>
        </w:rPr>
        <w:t>وبن</w:t>
      </w:r>
      <w:r w:rsidR="00CF318C">
        <w:rPr>
          <w:rFonts w:hint="cs"/>
          <w:rtl/>
          <w:lang w:bidi="ar-EG"/>
        </w:rPr>
        <w:t>اءا</w:t>
      </w:r>
      <w:proofErr w:type="spellEnd"/>
      <w:r w:rsidR="00CF318C">
        <w:rPr>
          <w:rFonts w:hint="cs"/>
          <w:rtl/>
          <w:lang w:bidi="ar-EG"/>
        </w:rPr>
        <w:t xml:space="preserve"> على تلك القناعة رسموا سيناريوهات عدة لحرب إقليمية تشترك فيها قوى ودول عديدة إقليمية </w:t>
      </w:r>
      <w:r w:rsidR="009D6D5B">
        <w:rPr>
          <w:rFonts w:hint="cs"/>
          <w:rtl/>
          <w:lang w:bidi="ar-EG"/>
        </w:rPr>
        <w:t>ودولية.</w:t>
      </w:r>
    </w:p>
    <w:p w14:paraId="6BBEB5B3" w14:textId="383E583D" w:rsidR="00CF318C" w:rsidRDefault="00CF318C">
      <w:pPr>
        <w:rPr>
          <w:rtl/>
          <w:lang w:bidi="ar-EG"/>
        </w:rPr>
      </w:pPr>
      <w:r>
        <w:rPr>
          <w:rFonts w:hint="cs"/>
          <w:rtl/>
          <w:lang w:bidi="ar-EG"/>
        </w:rPr>
        <w:t xml:space="preserve">كانت هذه الرؤية هي الأكثر انتشارا في بداية الحرب </w:t>
      </w:r>
      <w:r w:rsidR="004F390D">
        <w:rPr>
          <w:rFonts w:hint="cs"/>
          <w:rtl/>
          <w:lang w:bidi="ar-EG"/>
        </w:rPr>
        <w:t xml:space="preserve">على </w:t>
      </w:r>
      <w:r w:rsidR="009D6D5B">
        <w:rPr>
          <w:rFonts w:hint="cs"/>
          <w:rtl/>
          <w:lang w:bidi="ar-EG"/>
        </w:rPr>
        <w:t>غزة.</w:t>
      </w:r>
    </w:p>
    <w:p w14:paraId="63F6FD74" w14:textId="09C327B8" w:rsidR="005E33A5" w:rsidRDefault="004F390D">
      <w:pPr>
        <w:rPr>
          <w:rtl/>
          <w:lang w:bidi="ar-EG"/>
        </w:rPr>
      </w:pPr>
      <w:r>
        <w:rPr>
          <w:rFonts w:hint="cs"/>
          <w:rtl/>
          <w:lang w:bidi="ar-EG"/>
        </w:rPr>
        <w:t>ماهي احتمالات وقوع حرب أمريكية إيرانية</w:t>
      </w:r>
      <w:r w:rsidR="00A12699">
        <w:rPr>
          <w:rFonts w:hint="cs"/>
          <w:rtl/>
          <w:lang w:bidi="ar-EG"/>
        </w:rPr>
        <w:t>؟</w:t>
      </w:r>
    </w:p>
    <w:p w14:paraId="706D1F2F" w14:textId="2C98732D" w:rsidR="00D4787A" w:rsidRDefault="005E33A5" w:rsidP="00D4787A">
      <w:pPr>
        <w:rPr>
          <w:rtl/>
          <w:lang w:bidi="ar-EG"/>
        </w:rPr>
      </w:pPr>
      <w:r>
        <w:rPr>
          <w:rFonts w:hint="cs"/>
          <w:rtl/>
          <w:lang w:bidi="ar-EG"/>
        </w:rPr>
        <w:lastRenderedPageBreak/>
        <w:t xml:space="preserve">بالرجوع قليلا الى الماضي وبالتحديد بعد قيام الثورة الإيرانية ضد الشاه ، الحليف الوفي لبريطانيا وامريكا، عملت أجهزة </w:t>
      </w:r>
      <w:r w:rsidR="00A12699">
        <w:rPr>
          <w:rFonts w:hint="cs"/>
          <w:rtl/>
          <w:lang w:bidi="ar-EG"/>
        </w:rPr>
        <w:t>الاستخبارات</w:t>
      </w:r>
      <w:r>
        <w:rPr>
          <w:rFonts w:hint="cs"/>
          <w:rtl/>
          <w:lang w:bidi="ar-EG"/>
        </w:rPr>
        <w:t xml:space="preserve"> </w:t>
      </w:r>
      <w:r w:rsidR="004F390D">
        <w:rPr>
          <w:rFonts w:hint="cs"/>
          <w:rtl/>
          <w:lang w:bidi="ar-EG"/>
        </w:rPr>
        <w:t xml:space="preserve">الغربية </w:t>
      </w:r>
      <w:r>
        <w:rPr>
          <w:rFonts w:hint="cs"/>
          <w:rtl/>
          <w:lang w:bidi="ar-EG"/>
        </w:rPr>
        <w:t xml:space="preserve"> بالتنسيق الكامل مع ال</w:t>
      </w:r>
      <w:r w:rsidR="004F390D">
        <w:rPr>
          <w:rFonts w:hint="cs"/>
          <w:rtl/>
          <w:lang w:bidi="ar-EG"/>
        </w:rPr>
        <w:t xml:space="preserve">حكومة الفرنسية حينها </w:t>
      </w:r>
      <w:r>
        <w:rPr>
          <w:rFonts w:hint="cs"/>
          <w:rtl/>
          <w:lang w:bidi="ar-EG"/>
        </w:rPr>
        <w:t xml:space="preserve"> و</w:t>
      </w:r>
      <w:r w:rsidR="004F390D">
        <w:rPr>
          <w:rFonts w:hint="cs"/>
          <w:rtl/>
          <w:lang w:bidi="ar-EG"/>
        </w:rPr>
        <w:t xml:space="preserve">مع </w:t>
      </w:r>
      <w:r>
        <w:rPr>
          <w:rFonts w:hint="cs"/>
          <w:rtl/>
          <w:lang w:bidi="ar-EG"/>
        </w:rPr>
        <w:t xml:space="preserve">قوى إقليمية في سبيل تغيير مسارها الثورة التقدمي وخطف القيادة من القوى السياسية التي كانت ترغب في اسقاط النظام الاستبدادي للشاه والانتقال الى دولة الحقوق والقانون </w:t>
      </w:r>
      <w:r w:rsidR="00D4787A">
        <w:rPr>
          <w:rFonts w:hint="cs"/>
          <w:rtl/>
          <w:lang w:bidi="ar-EG"/>
        </w:rPr>
        <w:t>يحص</w:t>
      </w:r>
      <w:r w:rsidR="004F390D">
        <w:rPr>
          <w:rFonts w:hint="cs"/>
          <w:rtl/>
          <w:lang w:bidi="ar-EG"/>
        </w:rPr>
        <w:t>ل</w:t>
      </w:r>
      <w:r w:rsidR="00D4787A">
        <w:rPr>
          <w:rFonts w:hint="cs"/>
          <w:rtl/>
          <w:lang w:bidi="ar-EG"/>
        </w:rPr>
        <w:t xml:space="preserve"> فيها الكرد</w:t>
      </w:r>
      <w:r w:rsidR="004F390D">
        <w:rPr>
          <w:rFonts w:hint="cs"/>
          <w:rtl/>
          <w:lang w:bidi="ar-EG"/>
        </w:rPr>
        <w:t xml:space="preserve"> </w:t>
      </w:r>
      <w:r w:rsidR="009102BE">
        <w:rPr>
          <w:rFonts w:hint="cs"/>
          <w:rtl/>
          <w:lang w:bidi="ar-EG"/>
        </w:rPr>
        <w:t>والإزرين</w:t>
      </w:r>
      <w:r w:rsidR="004F390D">
        <w:rPr>
          <w:rFonts w:hint="cs"/>
          <w:rtl/>
          <w:lang w:bidi="ar-EG"/>
        </w:rPr>
        <w:t xml:space="preserve"> </w:t>
      </w:r>
      <w:r w:rsidR="00D4787A">
        <w:rPr>
          <w:rFonts w:hint="cs"/>
          <w:rtl/>
          <w:lang w:bidi="ar-EG"/>
        </w:rPr>
        <w:t xml:space="preserve"> والعرب والبلوش على حقوقهم، </w:t>
      </w:r>
      <w:r w:rsidR="009102BE">
        <w:rPr>
          <w:rFonts w:hint="cs"/>
          <w:rtl/>
          <w:lang w:bidi="ar-EG"/>
        </w:rPr>
        <w:t>وتأسيس</w:t>
      </w:r>
      <w:r w:rsidR="004F390D">
        <w:rPr>
          <w:rFonts w:hint="cs"/>
          <w:rtl/>
          <w:lang w:bidi="ar-EG"/>
        </w:rPr>
        <w:t xml:space="preserve"> سلطة ديمقراطية تعددية لامركزية، ويكون الدين لله والوطن للجميع،</w:t>
      </w:r>
      <w:r w:rsidR="00D4787A">
        <w:rPr>
          <w:rFonts w:hint="cs"/>
          <w:rtl/>
          <w:lang w:bidi="ar-EG"/>
        </w:rPr>
        <w:t xml:space="preserve"> ولكي </w:t>
      </w:r>
      <w:r w:rsidR="00A12699">
        <w:rPr>
          <w:rFonts w:hint="cs"/>
          <w:rtl/>
          <w:lang w:bidi="ar-EG"/>
        </w:rPr>
        <w:t>لا تتحق</w:t>
      </w:r>
      <w:r w:rsidR="00A12699">
        <w:rPr>
          <w:rFonts w:hint="eastAsia"/>
          <w:rtl/>
          <w:lang w:bidi="ar-EG"/>
        </w:rPr>
        <w:t>ق</w:t>
      </w:r>
      <w:r w:rsidR="00D4787A">
        <w:rPr>
          <w:rFonts w:hint="cs"/>
          <w:rtl/>
          <w:lang w:bidi="ar-EG"/>
        </w:rPr>
        <w:t xml:space="preserve"> اهداف الشعوب الإيرانية المشروعة</w:t>
      </w:r>
      <w:r w:rsidR="004F390D">
        <w:rPr>
          <w:rFonts w:hint="cs"/>
          <w:rtl/>
          <w:lang w:bidi="ar-EG"/>
        </w:rPr>
        <w:t xml:space="preserve"> تلك، </w:t>
      </w:r>
      <w:r w:rsidR="00D4787A">
        <w:rPr>
          <w:rFonts w:hint="cs"/>
          <w:rtl/>
          <w:lang w:bidi="ar-EG"/>
        </w:rPr>
        <w:t xml:space="preserve">هيأت فرنسا بالتنسيق مع حلفاءها رجال الدين </w:t>
      </w:r>
      <w:r w:rsidR="004F390D">
        <w:rPr>
          <w:rFonts w:hint="cs"/>
          <w:rtl/>
          <w:lang w:bidi="ar-EG"/>
        </w:rPr>
        <w:t xml:space="preserve"> الإيرانيين ال</w:t>
      </w:r>
      <w:r w:rsidR="00D4787A">
        <w:rPr>
          <w:rFonts w:hint="cs"/>
          <w:rtl/>
          <w:lang w:bidi="ar-EG"/>
        </w:rPr>
        <w:t>متواجدين على أراضيها</w:t>
      </w:r>
      <w:r w:rsidR="004F390D">
        <w:rPr>
          <w:rFonts w:hint="cs"/>
          <w:rtl/>
          <w:lang w:bidi="ar-EG"/>
        </w:rPr>
        <w:t xml:space="preserve"> لنقلهم بطائرة خاصة الى مطار طهران الدولي في لحظة مفصلية ، تم اختيارها بعناية ودراسة فائقة</w:t>
      </w:r>
      <w:r w:rsidR="008B0A9A">
        <w:rPr>
          <w:rFonts w:hint="cs"/>
          <w:rtl/>
          <w:lang w:bidi="ar-EG"/>
        </w:rPr>
        <w:t xml:space="preserve">، </w:t>
      </w:r>
      <w:r w:rsidR="00D4787A">
        <w:rPr>
          <w:rFonts w:hint="cs"/>
          <w:rtl/>
          <w:lang w:bidi="ar-EG"/>
        </w:rPr>
        <w:t xml:space="preserve">لحظة </w:t>
      </w:r>
      <w:r w:rsidR="008B0A9A">
        <w:rPr>
          <w:rFonts w:hint="cs"/>
          <w:rtl/>
          <w:lang w:bidi="ar-EG"/>
        </w:rPr>
        <w:t xml:space="preserve">بداية </w:t>
      </w:r>
      <w:r w:rsidR="00D4787A">
        <w:rPr>
          <w:rFonts w:hint="cs"/>
          <w:rtl/>
          <w:lang w:bidi="ar-EG"/>
        </w:rPr>
        <w:t xml:space="preserve">انهيار </w:t>
      </w:r>
      <w:r w:rsidR="008B0A9A">
        <w:rPr>
          <w:rFonts w:hint="cs"/>
          <w:rtl/>
          <w:lang w:bidi="ar-EG"/>
        </w:rPr>
        <w:t>سلطة</w:t>
      </w:r>
      <w:r w:rsidR="00D4787A">
        <w:rPr>
          <w:rFonts w:hint="cs"/>
          <w:rtl/>
          <w:lang w:bidi="ar-EG"/>
        </w:rPr>
        <w:t xml:space="preserve"> الشاه وارتباك قادة الثورة ل</w:t>
      </w:r>
      <w:r w:rsidR="008B0A9A">
        <w:rPr>
          <w:rFonts w:hint="cs"/>
          <w:rtl/>
          <w:lang w:bidi="ar-EG"/>
        </w:rPr>
        <w:t>يظهر على بوابتها ما</w:t>
      </w:r>
      <w:r w:rsidR="00D4787A">
        <w:rPr>
          <w:rFonts w:hint="cs"/>
          <w:rtl/>
          <w:lang w:bidi="ar-EG"/>
        </w:rPr>
        <w:t xml:space="preserve"> سمي بقائد الثورة </w:t>
      </w:r>
      <w:r w:rsidR="008B0A9A">
        <w:rPr>
          <w:rFonts w:hint="cs"/>
          <w:rtl/>
          <w:lang w:bidi="ar-EG"/>
        </w:rPr>
        <w:t xml:space="preserve">، </w:t>
      </w:r>
      <w:r w:rsidR="00D4787A">
        <w:rPr>
          <w:rFonts w:hint="cs"/>
          <w:rtl/>
          <w:lang w:bidi="ar-EG"/>
        </w:rPr>
        <w:t xml:space="preserve">الولي الفقيه </w:t>
      </w:r>
      <w:r w:rsidR="008B0A9A">
        <w:rPr>
          <w:rFonts w:hint="cs"/>
          <w:rtl/>
          <w:lang w:bidi="ar-EG"/>
        </w:rPr>
        <w:t xml:space="preserve">مع اندفع المئات لا بل الألاف من اللذين كانوا ينتظرون لحظة الانعتاق من حكم الشاه( لن اخوض هنا في تفاصيل ما جرى هناك) مع العلم بأن تفاصيل كتلك يحتاجها الكثير منا لمعرفة كيفية وصول الخميني الى سدة الحكم ، ارادت </w:t>
      </w:r>
      <w:r w:rsidR="00D4787A">
        <w:rPr>
          <w:rFonts w:hint="cs"/>
          <w:rtl/>
          <w:lang w:bidi="ar-EG"/>
        </w:rPr>
        <w:t>الولايات المتحدة</w:t>
      </w:r>
      <w:r w:rsidR="008B0A9A">
        <w:rPr>
          <w:rFonts w:hint="cs"/>
          <w:rtl/>
          <w:lang w:bidi="ar-EG"/>
        </w:rPr>
        <w:t xml:space="preserve"> من ذلك ان تبقي </w:t>
      </w:r>
      <w:r w:rsidR="00D4787A">
        <w:rPr>
          <w:rFonts w:hint="cs"/>
          <w:rtl/>
          <w:lang w:bidi="ar-EG"/>
        </w:rPr>
        <w:t xml:space="preserve"> طهران رهينة الاستبداد الديني هذه المرة</w:t>
      </w:r>
      <w:r w:rsidR="008B0A9A">
        <w:rPr>
          <w:rFonts w:hint="cs"/>
          <w:rtl/>
          <w:lang w:bidi="ar-EG"/>
        </w:rPr>
        <w:t xml:space="preserve">، وهي كانت على دراية تامة بان السلطة الدينية او ولاية الفقيه ستكون على خلاف وصراع مع الدول الأخرى في المنطقة وهو ما سيكون اهم عاملا في سبيل التجاء الدول لتبقى في المنطقة وتحقق أهدافها الاستراتيجية في سبيل إبقاء دول المنطقة في صراع هامش وخوف مستمر مع جارتها الشرقية بدل الاستعداد </w:t>
      </w:r>
      <w:r w:rsidR="002E6A9B">
        <w:rPr>
          <w:rFonts w:hint="cs"/>
          <w:rtl/>
          <w:lang w:bidi="ar-EG"/>
        </w:rPr>
        <w:t>والتعامل مع عدوانية جارتها الغربية التي تقضم الأراضي وتضطهد الشعب الفلسطيني وترفض اية حلول سياسية لابل ترفض تطبيق القرارات الدولية العديدة حول إسرائيل وفلسطين.</w:t>
      </w:r>
    </w:p>
    <w:p w14:paraId="1C5E2A06" w14:textId="2612E266" w:rsidR="002E6A9B" w:rsidRDefault="002E6A9B" w:rsidP="00D4787A">
      <w:pPr>
        <w:rPr>
          <w:rtl/>
          <w:lang w:bidi="ar-EG"/>
        </w:rPr>
      </w:pPr>
      <w:r>
        <w:rPr>
          <w:rFonts w:hint="cs"/>
          <w:rtl/>
          <w:lang w:bidi="ar-EG"/>
        </w:rPr>
        <w:t xml:space="preserve">ومن جهة أخرى </w:t>
      </w:r>
      <w:r w:rsidR="00D4787A">
        <w:rPr>
          <w:rFonts w:hint="cs"/>
          <w:rtl/>
          <w:lang w:bidi="ar-EG"/>
        </w:rPr>
        <w:t xml:space="preserve">كان واضحا بان القيادة الدينية الإيرانية لن تقيم علاقات قوية مع الاتحاد السوفيتي، على الأقل في بدايات حكمها </w:t>
      </w:r>
      <w:r w:rsidR="008B59EF">
        <w:rPr>
          <w:rFonts w:hint="cs"/>
          <w:rtl/>
          <w:lang w:bidi="ar-EG"/>
        </w:rPr>
        <w:t>بس</w:t>
      </w:r>
      <w:r w:rsidR="00117326">
        <w:rPr>
          <w:rFonts w:hint="cs"/>
          <w:rtl/>
          <w:lang w:bidi="ar-EG"/>
        </w:rPr>
        <w:t xml:space="preserve">بب </w:t>
      </w:r>
      <w:r w:rsidR="008B59EF">
        <w:rPr>
          <w:rFonts w:hint="cs"/>
          <w:rtl/>
          <w:lang w:bidi="ar-EG"/>
        </w:rPr>
        <w:t>الموقف المتشكك الذي ابدته السوفييت حينها</w:t>
      </w:r>
      <w:r w:rsidR="00BC3D3C">
        <w:rPr>
          <w:rFonts w:hint="cs"/>
          <w:rtl/>
          <w:lang w:bidi="ar-EG"/>
        </w:rPr>
        <w:t>،</w:t>
      </w:r>
      <w:r w:rsidR="008B59EF">
        <w:rPr>
          <w:rFonts w:hint="cs"/>
          <w:rtl/>
          <w:lang w:bidi="ar-EG"/>
        </w:rPr>
        <w:t xml:space="preserve"> </w:t>
      </w:r>
      <w:r w:rsidR="00BC3D3C">
        <w:rPr>
          <w:rFonts w:hint="cs"/>
          <w:rtl/>
          <w:lang w:bidi="ar-EG"/>
        </w:rPr>
        <w:t xml:space="preserve">الذين كانوا </w:t>
      </w:r>
      <w:r>
        <w:rPr>
          <w:rFonts w:hint="cs"/>
          <w:rtl/>
          <w:lang w:bidi="ar-EG"/>
        </w:rPr>
        <w:t>يدعمون الأطراف الشيوعية واليسارية المنخرطة في الثورة</w:t>
      </w:r>
      <w:r w:rsidR="00A12699">
        <w:rPr>
          <w:rFonts w:hint="cs"/>
          <w:rtl/>
          <w:lang w:bidi="ar-EG"/>
        </w:rPr>
        <w:t>،</w:t>
      </w:r>
      <w:r w:rsidR="00117326">
        <w:rPr>
          <w:rFonts w:hint="cs"/>
          <w:rtl/>
          <w:lang w:bidi="ar-EG"/>
        </w:rPr>
        <w:t xml:space="preserve"> </w:t>
      </w:r>
      <w:r>
        <w:rPr>
          <w:rFonts w:hint="cs"/>
          <w:rtl/>
          <w:lang w:bidi="ar-EG"/>
        </w:rPr>
        <w:t xml:space="preserve">لهذا ارسال </w:t>
      </w:r>
      <w:r w:rsidR="009102BE">
        <w:rPr>
          <w:rFonts w:hint="cs"/>
          <w:rtl/>
          <w:lang w:bidi="ar-EG"/>
        </w:rPr>
        <w:t>الخميني خيب</w:t>
      </w:r>
      <w:r w:rsidR="00117326">
        <w:rPr>
          <w:rFonts w:hint="cs"/>
          <w:rtl/>
          <w:lang w:bidi="ar-EG"/>
        </w:rPr>
        <w:t xml:space="preserve"> امال الدول</w:t>
      </w:r>
      <w:r w:rsidR="00BC3D3C">
        <w:rPr>
          <w:lang w:bidi="ar-EG"/>
        </w:rPr>
        <w:t xml:space="preserve"> </w:t>
      </w:r>
      <w:r w:rsidR="00117326">
        <w:rPr>
          <w:rFonts w:hint="cs"/>
          <w:rtl/>
          <w:lang w:bidi="ar-EG"/>
        </w:rPr>
        <w:t xml:space="preserve">الجارة لإيران </w:t>
      </w:r>
      <w:r w:rsidR="00BC3D3C">
        <w:rPr>
          <w:rFonts w:hint="cs"/>
          <w:rtl/>
          <w:lang w:bidi="ar-EG"/>
        </w:rPr>
        <w:t xml:space="preserve">أيضا </w:t>
      </w:r>
      <w:r w:rsidR="00117326">
        <w:rPr>
          <w:rFonts w:hint="cs"/>
          <w:rtl/>
          <w:lang w:bidi="ar-EG"/>
        </w:rPr>
        <w:t xml:space="preserve">وخاصة المطلة على الخليج والتي كانت تتأمل ان يكون البديل الإيراني نظام منفتح على الحوار مع </w:t>
      </w:r>
      <w:r w:rsidR="00A12699">
        <w:rPr>
          <w:rFonts w:hint="cs"/>
          <w:rtl/>
          <w:lang w:bidi="ar-EG"/>
        </w:rPr>
        <w:t>جيرانه.</w:t>
      </w:r>
      <w:r w:rsidR="00117326">
        <w:rPr>
          <w:rFonts w:hint="cs"/>
          <w:rtl/>
          <w:lang w:bidi="ar-EG"/>
        </w:rPr>
        <w:t xml:space="preserve"> </w:t>
      </w:r>
    </w:p>
    <w:p w14:paraId="67296406" w14:textId="2E26AA40" w:rsidR="00117326" w:rsidRDefault="0063131D" w:rsidP="00D4787A">
      <w:pPr>
        <w:rPr>
          <w:rtl/>
          <w:lang w:bidi="ar-EG"/>
        </w:rPr>
      </w:pPr>
      <w:r>
        <w:rPr>
          <w:rFonts w:hint="cs"/>
          <w:rtl/>
          <w:lang w:bidi="ar-EG"/>
        </w:rPr>
        <w:t xml:space="preserve">لم يكن </w:t>
      </w:r>
      <w:r w:rsidR="00117326">
        <w:rPr>
          <w:rFonts w:hint="cs"/>
          <w:rtl/>
          <w:lang w:bidi="ar-EG"/>
        </w:rPr>
        <w:t xml:space="preserve">النظام الجديد في </w:t>
      </w:r>
      <w:r w:rsidR="00E160A8">
        <w:rPr>
          <w:rFonts w:hint="cs"/>
          <w:rtl/>
          <w:lang w:bidi="ar-EG"/>
        </w:rPr>
        <w:t>إيران نظام</w:t>
      </w:r>
      <w:r w:rsidR="00117326">
        <w:rPr>
          <w:rFonts w:hint="cs"/>
          <w:rtl/>
          <w:lang w:bidi="ar-EG"/>
        </w:rPr>
        <w:t xml:space="preserve"> </w:t>
      </w:r>
      <w:proofErr w:type="spellStart"/>
      <w:r w:rsidR="00117326">
        <w:rPr>
          <w:rFonts w:hint="cs"/>
          <w:rtl/>
          <w:lang w:bidi="ar-EG"/>
        </w:rPr>
        <w:t>قوموديني</w:t>
      </w:r>
      <w:proofErr w:type="spellEnd"/>
      <w:r w:rsidR="00117326">
        <w:rPr>
          <w:rFonts w:hint="cs"/>
          <w:rtl/>
          <w:lang w:bidi="ar-EG"/>
        </w:rPr>
        <w:t xml:space="preserve"> فارسي </w:t>
      </w:r>
      <w:r>
        <w:rPr>
          <w:rFonts w:hint="cs"/>
          <w:rtl/>
          <w:lang w:bidi="ar-EG"/>
        </w:rPr>
        <w:t xml:space="preserve">فقط </w:t>
      </w:r>
      <w:r w:rsidR="00117326">
        <w:rPr>
          <w:rFonts w:hint="cs"/>
          <w:rtl/>
          <w:lang w:bidi="ar-EG"/>
        </w:rPr>
        <w:t xml:space="preserve">وانما </w:t>
      </w:r>
      <w:r>
        <w:rPr>
          <w:rFonts w:hint="cs"/>
          <w:rtl/>
          <w:lang w:bidi="ar-EG"/>
        </w:rPr>
        <w:t xml:space="preserve">أسس </w:t>
      </w:r>
      <w:r w:rsidR="00E160A8">
        <w:rPr>
          <w:rFonts w:hint="cs"/>
          <w:rtl/>
          <w:lang w:bidi="ar-EG"/>
        </w:rPr>
        <w:t>للتراتبية</w:t>
      </w:r>
      <w:r>
        <w:rPr>
          <w:rFonts w:hint="cs"/>
          <w:rtl/>
          <w:lang w:bidi="ar-EG"/>
        </w:rPr>
        <w:t xml:space="preserve"> دينية طائفية جديدة في المنطقة وتحولت </w:t>
      </w:r>
      <w:r w:rsidR="00E160A8">
        <w:rPr>
          <w:rFonts w:hint="cs"/>
          <w:rtl/>
          <w:lang w:bidi="ar-EG"/>
        </w:rPr>
        <w:t>إيران</w:t>
      </w:r>
      <w:r>
        <w:rPr>
          <w:rFonts w:hint="cs"/>
          <w:rtl/>
          <w:lang w:bidi="ar-EG"/>
        </w:rPr>
        <w:t xml:space="preserve"> الى دولة فارسية القومية وشيعة المذهب لا بل </w:t>
      </w:r>
      <w:r w:rsidR="00E160A8">
        <w:rPr>
          <w:rFonts w:hint="cs"/>
          <w:rtl/>
          <w:lang w:bidi="ar-EG"/>
        </w:rPr>
        <w:t>أصبح</w:t>
      </w:r>
      <w:r>
        <w:rPr>
          <w:rFonts w:hint="cs"/>
          <w:rtl/>
          <w:lang w:bidi="ar-EG"/>
        </w:rPr>
        <w:t xml:space="preserve"> الدستور الذي قاد المجتمع الإيراني هو دستور ديني مبني على ولاية الفقيه الذي يقود الدولة والمجتمع كحاكم مطلق الصلاحيات لا يختلف في الجوهر عن الشاه السابق في سلطة وصلاحيات إدارة </w:t>
      </w:r>
      <w:r w:rsidR="00E160A8">
        <w:rPr>
          <w:rFonts w:hint="cs"/>
          <w:rtl/>
          <w:lang w:bidi="ar-EG"/>
        </w:rPr>
        <w:t>الدولة.</w:t>
      </w:r>
    </w:p>
    <w:p w14:paraId="73E46434" w14:textId="2E8D4FEF" w:rsidR="002E6A9B" w:rsidRDefault="002E6A9B" w:rsidP="00D4787A">
      <w:pPr>
        <w:rPr>
          <w:rtl/>
          <w:lang w:bidi="ar-EG"/>
        </w:rPr>
      </w:pPr>
      <w:r>
        <w:rPr>
          <w:rFonts w:hint="cs"/>
          <w:rtl/>
          <w:lang w:bidi="ar-EG"/>
        </w:rPr>
        <w:t>(</w:t>
      </w:r>
      <w:r w:rsidR="0063131D">
        <w:rPr>
          <w:rFonts w:hint="cs"/>
          <w:rtl/>
          <w:lang w:bidi="ar-EG"/>
        </w:rPr>
        <w:t xml:space="preserve">لقد تعمدت في الاطالة قليلا في تبيان كيفية وصول آيات الله الى سدة الحكم في </w:t>
      </w:r>
      <w:r w:rsidR="009102BE">
        <w:rPr>
          <w:rFonts w:hint="cs"/>
          <w:rtl/>
          <w:lang w:bidi="ar-EG"/>
        </w:rPr>
        <w:t>إيران</w:t>
      </w:r>
      <w:r w:rsidR="0063131D">
        <w:rPr>
          <w:rFonts w:hint="cs"/>
          <w:rtl/>
          <w:lang w:bidi="ar-EG"/>
        </w:rPr>
        <w:t xml:space="preserve"> وبدعم غربي واضح من اجل اهداف استراتيجية طويلة المدى وهو ما تحقق ويتحقق </w:t>
      </w:r>
      <w:r w:rsidR="009102BE">
        <w:rPr>
          <w:rFonts w:hint="cs"/>
          <w:rtl/>
          <w:lang w:bidi="ar-EG"/>
        </w:rPr>
        <w:t>الآن)</w:t>
      </w:r>
      <w:r>
        <w:rPr>
          <w:rFonts w:hint="cs"/>
          <w:rtl/>
          <w:lang w:bidi="ar-EG"/>
        </w:rPr>
        <w:t xml:space="preserve"> </w:t>
      </w:r>
      <w:r w:rsidR="0063131D">
        <w:rPr>
          <w:rFonts w:hint="cs"/>
          <w:rtl/>
          <w:lang w:bidi="ar-EG"/>
        </w:rPr>
        <w:t xml:space="preserve">لهذا </w:t>
      </w:r>
      <w:r>
        <w:rPr>
          <w:rFonts w:hint="cs"/>
          <w:rtl/>
          <w:lang w:bidi="ar-EG"/>
        </w:rPr>
        <w:t>استبعاد</w:t>
      </w:r>
      <w:r w:rsidR="0063131D">
        <w:rPr>
          <w:rFonts w:hint="cs"/>
          <w:rtl/>
          <w:lang w:bidi="ar-EG"/>
        </w:rPr>
        <w:t xml:space="preserve"> عداوة استراتيجية بين الغرب وسلطة ولاية الفقيه في </w:t>
      </w:r>
      <w:r w:rsidR="009102BE">
        <w:rPr>
          <w:rFonts w:hint="cs"/>
          <w:rtl/>
          <w:lang w:bidi="ar-EG"/>
        </w:rPr>
        <w:t>إيران</w:t>
      </w:r>
      <w:r>
        <w:rPr>
          <w:rFonts w:hint="cs"/>
          <w:rtl/>
          <w:lang w:bidi="ar-EG"/>
        </w:rPr>
        <w:t xml:space="preserve"> هو </w:t>
      </w:r>
      <w:r w:rsidR="009102BE">
        <w:rPr>
          <w:rFonts w:hint="cs"/>
          <w:rtl/>
          <w:lang w:bidi="ar-EG"/>
        </w:rPr>
        <w:t>الأرجح.</w:t>
      </w:r>
    </w:p>
    <w:p w14:paraId="57E46CD7" w14:textId="5EDDB117" w:rsidR="0063131D" w:rsidRDefault="0063131D" w:rsidP="00D4787A">
      <w:pPr>
        <w:rPr>
          <w:rtl/>
          <w:lang w:bidi="ar-EG"/>
        </w:rPr>
      </w:pPr>
      <w:r>
        <w:rPr>
          <w:rFonts w:hint="cs"/>
          <w:rtl/>
          <w:lang w:bidi="ar-EG"/>
        </w:rPr>
        <w:t xml:space="preserve">وجود السلطة الحالية في </w:t>
      </w:r>
      <w:r w:rsidR="009102BE">
        <w:rPr>
          <w:rFonts w:hint="cs"/>
          <w:rtl/>
          <w:lang w:bidi="ar-EG"/>
        </w:rPr>
        <w:t>إيران</w:t>
      </w:r>
      <w:r>
        <w:rPr>
          <w:rFonts w:hint="cs"/>
          <w:rtl/>
          <w:lang w:bidi="ar-EG"/>
        </w:rPr>
        <w:t xml:space="preserve"> يعطي </w:t>
      </w:r>
      <w:r w:rsidR="00E160A8">
        <w:rPr>
          <w:rFonts w:hint="cs"/>
          <w:rtl/>
          <w:lang w:bidi="ar-EG"/>
        </w:rPr>
        <w:t>لأمريكا</w:t>
      </w:r>
      <w:r>
        <w:rPr>
          <w:rFonts w:hint="cs"/>
          <w:rtl/>
          <w:lang w:bidi="ar-EG"/>
        </w:rPr>
        <w:t xml:space="preserve"> مبررات وجودها العسكري في المنطقة والعكس </w:t>
      </w:r>
      <w:r w:rsidR="009102BE">
        <w:rPr>
          <w:rFonts w:hint="cs"/>
          <w:rtl/>
          <w:lang w:bidi="ar-EG"/>
        </w:rPr>
        <w:t>صحيح،</w:t>
      </w:r>
      <w:r>
        <w:rPr>
          <w:rFonts w:hint="cs"/>
          <w:rtl/>
          <w:lang w:bidi="ar-EG"/>
        </w:rPr>
        <w:t xml:space="preserve"> كما ان </w:t>
      </w:r>
      <w:r w:rsidR="009E7396">
        <w:rPr>
          <w:rFonts w:hint="cs"/>
          <w:rtl/>
          <w:lang w:bidi="ar-EG"/>
        </w:rPr>
        <w:t xml:space="preserve">النهج الرافض للمختلف دفعت حكومات الجارة لإيران الى الاحتماء بالغرب وخاصة </w:t>
      </w:r>
      <w:r w:rsidR="009102BE">
        <w:rPr>
          <w:rFonts w:hint="cs"/>
          <w:rtl/>
          <w:lang w:bidi="ar-EG"/>
        </w:rPr>
        <w:t>أمريكا،</w:t>
      </w:r>
      <w:r w:rsidR="009E7396">
        <w:rPr>
          <w:rFonts w:hint="cs"/>
          <w:rtl/>
          <w:lang w:bidi="ar-EG"/>
        </w:rPr>
        <w:t xml:space="preserve"> مما أدى الى نشوء خلافات عميقة بين معظم دول المنطقة </w:t>
      </w:r>
      <w:r w:rsidR="009102BE">
        <w:rPr>
          <w:rFonts w:hint="cs"/>
          <w:rtl/>
          <w:lang w:bidi="ar-EG"/>
        </w:rPr>
        <w:t>وإيران</w:t>
      </w:r>
      <w:r w:rsidR="009E7396">
        <w:rPr>
          <w:rFonts w:hint="cs"/>
          <w:rtl/>
          <w:lang w:bidi="ar-EG"/>
        </w:rPr>
        <w:t xml:space="preserve"> وقد كان للولايات المتحدة دور كبير في تغذيتها.</w:t>
      </w:r>
    </w:p>
    <w:p w14:paraId="241A4585" w14:textId="00EDB213" w:rsidR="00E613DA" w:rsidRDefault="009E7396" w:rsidP="00D4787A">
      <w:pPr>
        <w:rPr>
          <w:rtl/>
          <w:lang w:bidi="ar-EG"/>
        </w:rPr>
      </w:pPr>
      <w:r>
        <w:rPr>
          <w:rFonts w:hint="cs"/>
          <w:rtl/>
          <w:lang w:bidi="ar-EG"/>
        </w:rPr>
        <w:lastRenderedPageBreak/>
        <w:t xml:space="preserve">لقد رفعت </w:t>
      </w:r>
      <w:r w:rsidR="00E160A8">
        <w:rPr>
          <w:rFonts w:hint="cs"/>
          <w:rtl/>
          <w:lang w:bidi="ar-EG"/>
        </w:rPr>
        <w:t>إيران</w:t>
      </w:r>
      <w:r>
        <w:rPr>
          <w:rFonts w:hint="cs"/>
          <w:rtl/>
          <w:lang w:bidi="ar-EG"/>
        </w:rPr>
        <w:t xml:space="preserve"> راية معادات إسرائيل كي تكسب </w:t>
      </w:r>
      <w:r w:rsidR="00E613DA">
        <w:rPr>
          <w:rFonts w:hint="cs"/>
          <w:rtl/>
          <w:lang w:bidi="ar-EG"/>
        </w:rPr>
        <w:t xml:space="preserve">ود </w:t>
      </w:r>
      <w:r>
        <w:rPr>
          <w:rFonts w:hint="cs"/>
          <w:rtl/>
          <w:lang w:bidi="ar-EG"/>
        </w:rPr>
        <w:t>شعوب المنطقة</w:t>
      </w:r>
      <w:r w:rsidR="00E613DA">
        <w:rPr>
          <w:rFonts w:hint="cs"/>
          <w:rtl/>
          <w:lang w:bidi="ar-EG"/>
        </w:rPr>
        <w:t xml:space="preserve"> التي غذتها ا</w:t>
      </w:r>
      <w:r w:rsidR="002625CF">
        <w:rPr>
          <w:rFonts w:hint="cs"/>
          <w:rtl/>
          <w:lang w:bidi="ar-EG"/>
        </w:rPr>
        <w:t>لدعاية القوموية</w:t>
      </w:r>
      <w:r w:rsidR="00E613DA">
        <w:rPr>
          <w:rFonts w:hint="cs"/>
          <w:rtl/>
          <w:lang w:bidi="ar-EG"/>
        </w:rPr>
        <w:t xml:space="preserve"> الناصري</w:t>
      </w:r>
      <w:r w:rsidR="002625CF">
        <w:rPr>
          <w:rFonts w:hint="cs"/>
          <w:rtl/>
          <w:lang w:bidi="ar-EG"/>
        </w:rPr>
        <w:t>ة</w:t>
      </w:r>
      <w:r w:rsidR="00E613DA">
        <w:rPr>
          <w:rFonts w:hint="cs"/>
          <w:rtl/>
          <w:lang w:bidi="ar-EG"/>
        </w:rPr>
        <w:t xml:space="preserve"> والبعثي</w:t>
      </w:r>
      <w:r w:rsidR="002625CF">
        <w:rPr>
          <w:rFonts w:hint="cs"/>
          <w:rtl/>
          <w:lang w:bidi="ar-EG"/>
        </w:rPr>
        <w:t>ة</w:t>
      </w:r>
      <w:r w:rsidR="00E613DA">
        <w:rPr>
          <w:rFonts w:hint="cs"/>
          <w:rtl/>
          <w:lang w:bidi="ar-EG"/>
        </w:rPr>
        <w:t xml:space="preserve"> وال</w:t>
      </w:r>
      <w:r>
        <w:rPr>
          <w:rFonts w:hint="cs"/>
          <w:rtl/>
          <w:lang w:bidi="ar-EG"/>
        </w:rPr>
        <w:t>مطالب</w:t>
      </w:r>
      <w:r w:rsidR="002625CF">
        <w:rPr>
          <w:rFonts w:hint="cs"/>
          <w:rtl/>
          <w:lang w:bidi="ar-EG"/>
        </w:rPr>
        <w:t>ة</w:t>
      </w:r>
      <w:r>
        <w:rPr>
          <w:rFonts w:hint="cs"/>
          <w:rtl/>
          <w:lang w:bidi="ar-EG"/>
        </w:rPr>
        <w:t xml:space="preserve"> بتحرير </w:t>
      </w:r>
      <w:r w:rsidR="009102BE">
        <w:rPr>
          <w:rFonts w:hint="cs"/>
          <w:rtl/>
          <w:lang w:bidi="ar-EG"/>
        </w:rPr>
        <w:t>القدس،</w:t>
      </w:r>
      <w:r w:rsidR="00E613DA">
        <w:rPr>
          <w:rFonts w:hint="cs"/>
          <w:rtl/>
          <w:lang w:bidi="ar-EG"/>
        </w:rPr>
        <w:t xml:space="preserve"> </w:t>
      </w:r>
      <w:r>
        <w:rPr>
          <w:rFonts w:hint="cs"/>
          <w:rtl/>
          <w:lang w:bidi="ar-EG"/>
        </w:rPr>
        <w:t xml:space="preserve">رفعت السلطات الإيرانية تلك </w:t>
      </w:r>
      <w:r w:rsidR="009102BE">
        <w:rPr>
          <w:rFonts w:hint="cs"/>
          <w:rtl/>
          <w:lang w:bidi="ar-EG"/>
        </w:rPr>
        <w:t>الراية وكسبت</w:t>
      </w:r>
      <w:r w:rsidR="00E613DA">
        <w:rPr>
          <w:rFonts w:hint="cs"/>
          <w:rtl/>
          <w:lang w:bidi="ar-EG"/>
        </w:rPr>
        <w:t xml:space="preserve"> تعاطف الكثير من مواطني دول المنطقة والمسلمين</w:t>
      </w:r>
      <w:r w:rsidR="002625CF">
        <w:rPr>
          <w:rFonts w:hint="cs"/>
          <w:rtl/>
          <w:lang w:bidi="ar-EG"/>
        </w:rPr>
        <w:t xml:space="preserve"> لا بل جندت الالاف منهم لتحقيق أهدافها في المنطقة </w:t>
      </w:r>
      <w:r w:rsidR="009102BE">
        <w:rPr>
          <w:rFonts w:hint="cs"/>
          <w:rtl/>
          <w:lang w:bidi="ar-EG"/>
        </w:rPr>
        <w:t>والعالم.</w:t>
      </w:r>
    </w:p>
    <w:p w14:paraId="02ABC3E9" w14:textId="43DBD5AE" w:rsidR="009E7396" w:rsidRDefault="009E7396" w:rsidP="00D4787A">
      <w:pPr>
        <w:rPr>
          <w:rtl/>
          <w:lang w:bidi="ar-EG"/>
        </w:rPr>
      </w:pPr>
      <w:r>
        <w:rPr>
          <w:rFonts w:hint="cs"/>
          <w:rtl/>
          <w:lang w:bidi="ar-EG"/>
        </w:rPr>
        <w:t>(العداوة) الإيرانية</w:t>
      </w:r>
      <w:r w:rsidR="00E613DA">
        <w:rPr>
          <w:rFonts w:hint="cs"/>
          <w:rtl/>
          <w:lang w:bidi="ar-EG"/>
        </w:rPr>
        <w:t xml:space="preserve"> </w:t>
      </w:r>
      <w:r w:rsidR="009102BE">
        <w:rPr>
          <w:rFonts w:hint="cs"/>
          <w:rtl/>
          <w:lang w:bidi="ar-EG"/>
        </w:rPr>
        <w:t>لأمريكا</w:t>
      </w:r>
      <w:r>
        <w:rPr>
          <w:rFonts w:hint="cs"/>
          <w:rtl/>
          <w:lang w:bidi="ar-EG"/>
        </w:rPr>
        <w:t xml:space="preserve"> لم تكن حافزا تمنع </w:t>
      </w:r>
      <w:r w:rsidR="00E613DA">
        <w:rPr>
          <w:rFonts w:hint="cs"/>
          <w:rtl/>
          <w:lang w:bidi="ar-EG"/>
        </w:rPr>
        <w:t>الأخيرة</w:t>
      </w:r>
      <w:r w:rsidR="002625CF">
        <w:rPr>
          <w:rFonts w:hint="cs"/>
          <w:rtl/>
          <w:lang w:bidi="ar-EG"/>
        </w:rPr>
        <w:t xml:space="preserve">، </w:t>
      </w:r>
      <w:r w:rsidR="00E160A8">
        <w:rPr>
          <w:rFonts w:hint="cs"/>
          <w:rtl/>
          <w:lang w:bidi="ar-EG"/>
        </w:rPr>
        <w:t>إيران</w:t>
      </w:r>
      <w:r>
        <w:rPr>
          <w:rFonts w:hint="cs"/>
          <w:rtl/>
          <w:lang w:bidi="ar-EG"/>
        </w:rPr>
        <w:t xml:space="preserve"> من الاستيلاء على بغداد حين احتلت </w:t>
      </w:r>
      <w:r w:rsidR="002625CF">
        <w:rPr>
          <w:rFonts w:hint="cs"/>
          <w:rtl/>
          <w:lang w:bidi="ar-EG"/>
        </w:rPr>
        <w:t>العراق</w:t>
      </w:r>
      <w:r w:rsidR="00E613DA">
        <w:rPr>
          <w:rFonts w:hint="cs"/>
          <w:rtl/>
          <w:lang w:bidi="ar-EG"/>
        </w:rPr>
        <w:t>،</w:t>
      </w:r>
      <w:r>
        <w:rPr>
          <w:rFonts w:hint="cs"/>
          <w:rtl/>
          <w:lang w:bidi="ar-EG"/>
        </w:rPr>
        <w:t xml:space="preserve"> قد </w:t>
      </w:r>
      <w:r w:rsidR="00E160A8">
        <w:rPr>
          <w:rFonts w:hint="cs"/>
          <w:rtl/>
          <w:lang w:bidi="ar-EG"/>
        </w:rPr>
        <w:t>يتساءل</w:t>
      </w:r>
      <w:r>
        <w:rPr>
          <w:rFonts w:hint="cs"/>
          <w:rtl/>
          <w:lang w:bidi="ar-EG"/>
        </w:rPr>
        <w:t xml:space="preserve"> البعض</w:t>
      </w:r>
      <w:r w:rsidR="00E613DA">
        <w:rPr>
          <w:rFonts w:hint="cs"/>
          <w:rtl/>
          <w:lang w:bidi="ar-EG"/>
        </w:rPr>
        <w:t xml:space="preserve"> لماذا؟</w:t>
      </w:r>
      <w:r w:rsidR="002625CF">
        <w:rPr>
          <w:rFonts w:hint="cs"/>
          <w:rtl/>
          <w:lang w:bidi="ar-EG"/>
        </w:rPr>
        <w:t xml:space="preserve"> </w:t>
      </w:r>
      <w:r w:rsidR="00E613DA">
        <w:rPr>
          <w:rFonts w:hint="cs"/>
          <w:rtl/>
          <w:lang w:bidi="ar-EG"/>
        </w:rPr>
        <w:t>يمكن سرد العديد من الحجج التي ت</w:t>
      </w:r>
      <w:r w:rsidR="002625CF">
        <w:rPr>
          <w:rFonts w:hint="cs"/>
          <w:rtl/>
          <w:lang w:bidi="ar-EG"/>
        </w:rPr>
        <w:t xml:space="preserve">دل ظاهريا على عجز </w:t>
      </w:r>
      <w:r w:rsidR="00E613DA">
        <w:rPr>
          <w:rFonts w:hint="cs"/>
          <w:rtl/>
          <w:lang w:bidi="ar-EG"/>
        </w:rPr>
        <w:t>الولايات المتحدة</w:t>
      </w:r>
      <w:r w:rsidR="002625CF">
        <w:rPr>
          <w:rFonts w:hint="cs"/>
          <w:rtl/>
          <w:lang w:bidi="ar-EG"/>
        </w:rPr>
        <w:t xml:space="preserve">، مع ان الحقيقة التي يعلمها الجميع تفند تلك الحجج على الرغم من معقوليتها ، لو رغبت </w:t>
      </w:r>
      <w:r>
        <w:rPr>
          <w:rFonts w:hint="cs"/>
          <w:rtl/>
          <w:lang w:bidi="ar-EG"/>
        </w:rPr>
        <w:t xml:space="preserve"> الولايات المتحدة تشكيل عراق </w:t>
      </w:r>
      <w:r w:rsidR="0017768E">
        <w:rPr>
          <w:rFonts w:hint="cs"/>
          <w:rtl/>
          <w:lang w:bidi="ar-EG"/>
        </w:rPr>
        <w:t>بعيد</w:t>
      </w:r>
      <w:r w:rsidR="002625CF">
        <w:rPr>
          <w:rFonts w:hint="cs"/>
          <w:rtl/>
          <w:lang w:bidi="ar-EG"/>
        </w:rPr>
        <w:t xml:space="preserve"> </w:t>
      </w:r>
      <w:r w:rsidR="0017768E">
        <w:rPr>
          <w:rFonts w:hint="cs"/>
          <w:rtl/>
          <w:lang w:bidi="ar-EG"/>
        </w:rPr>
        <w:t xml:space="preserve">عن الهيمنة الإيرانية لاستطاعت ، لكنها لم تفعل بل مع سماحها لتغلغل النفوذ والهيمنة الإيرانية على كامل الأراضي العراقية وسلطتها السياسية قامت بدعم تشكيل الحشد الشعبي بحجة ضعف قوة الجيش العراقي الذي تم </w:t>
      </w:r>
      <w:r w:rsidR="00E160A8">
        <w:rPr>
          <w:rFonts w:hint="cs"/>
          <w:rtl/>
          <w:lang w:bidi="ar-EG"/>
        </w:rPr>
        <w:t>تأسيسه</w:t>
      </w:r>
      <w:r w:rsidR="0017768E">
        <w:rPr>
          <w:rFonts w:hint="cs"/>
          <w:rtl/>
          <w:lang w:bidi="ar-EG"/>
        </w:rPr>
        <w:t xml:space="preserve"> من جديد وخلقت قوة رديفة لتقاتل داعش </w:t>
      </w:r>
      <w:r w:rsidR="009D6D5B">
        <w:rPr>
          <w:rFonts w:hint="cs"/>
          <w:rtl/>
          <w:lang w:bidi="ar-EG"/>
        </w:rPr>
        <w:t xml:space="preserve">، هكذا بررت سبب تشكيلها للحشد، مع ان </w:t>
      </w:r>
      <w:r w:rsidR="0017768E">
        <w:rPr>
          <w:rFonts w:hint="cs"/>
          <w:rtl/>
          <w:lang w:bidi="ar-EG"/>
        </w:rPr>
        <w:t xml:space="preserve"> القادة الامريكيون الذين اشرفوا على تشكيل القوة الرديفة </w:t>
      </w:r>
      <w:r w:rsidR="009D6D5B">
        <w:rPr>
          <w:rFonts w:hint="cs"/>
          <w:rtl/>
          <w:lang w:bidi="ar-EG"/>
        </w:rPr>
        <w:t xml:space="preserve">كانوا </w:t>
      </w:r>
      <w:r w:rsidR="0017768E">
        <w:rPr>
          <w:rFonts w:hint="cs"/>
          <w:rtl/>
          <w:lang w:bidi="ar-EG"/>
        </w:rPr>
        <w:t>يعلمون بان تلك القوة ستكون الذراع الإيراني الأقوى على الساحة العراقية في المستقل وهو ما حصل</w:t>
      </w:r>
      <w:r w:rsidR="00F60F52">
        <w:rPr>
          <w:rFonts w:hint="cs"/>
          <w:rtl/>
          <w:lang w:bidi="ar-EG"/>
        </w:rPr>
        <w:t>.</w:t>
      </w:r>
    </w:p>
    <w:p w14:paraId="4B3B1973" w14:textId="3BF1B4C7" w:rsidR="009D6D5B" w:rsidRDefault="00F60F52" w:rsidP="00D4787A">
      <w:pPr>
        <w:rPr>
          <w:rtl/>
          <w:lang w:bidi="ar-EG"/>
        </w:rPr>
      </w:pPr>
      <w:r>
        <w:rPr>
          <w:rFonts w:hint="cs"/>
          <w:rtl/>
          <w:lang w:bidi="ar-EG"/>
        </w:rPr>
        <w:t xml:space="preserve">بالعودة الى حرب غزة التي يدفع الشعب الفلسطيني ثمنها لوحده دون ان تخرج الحرب من الرقعة الجغرافية التي لا تتعدى عدة كيلومترات على الرغم من التصريحات والتهديدات التي </w:t>
      </w:r>
      <w:r w:rsidR="00E160A8">
        <w:rPr>
          <w:rFonts w:hint="cs"/>
          <w:rtl/>
          <w:lang w:bidi="ar-EG"/>
        </w:rPr>
        <w:t>أطلقتها</w:t>
      </w:r>
      <w:r>
        <w:rPr>
          <w:rFonts w:hint="cs"/>
          <w:rtl/>
          <w:lang w:bidi="ar-EG"/>
        </w:rPr>
        <w:t xml:space="preserve"> </w:t>
      </w:r>
      <w:r w:rsidR="00E160A8">
        <w:rPr>
          <w:rFonts w:hint="cs"/>
          <w:rtl/>
          <w:lang w:bidi="ar-EG"/>
        </w:rPr>
        <w:t>إيران</w:t>
      </w:r>
      <w:r>
        <w:rPr>
          <w:rFonts w:hint="cs"/>
          <w:rtl/>
          <w:lang w:bidi="ar-EG"/>
        </w:rPr>
        <w:t xml:space="preserve"> التي كبحت جماح حزب الله </w:t>
      </w:r>
      <w:r w:rsidR="009D6D5B">
        <w:rPr>
          <w:rFonts w:hint="cs"/>
          <w:rtl/>
          <w:lang w:bidi="ar-EG"/>
        </w:rPr>
        <w:t>وتركت لها هامش التحرك على ان لا تتعدى اعمالها القتالية بعض</w:t>
      </w:r>
      <w:r>
        <w:rPr>
          <w:rFonts w:hint="cs"/>
          <w:rtl/>
          <w:lang w:bidi="ar-EG"/>
        </w:rPr>
        <w:t xml:space="preserve"> العمليات التعجيزية </w:t>
      </w:r>
      <w:r w:rsidR="009D6D5B">
        <w:rPr>
          <w:rFonts w:hint="cs"/>
          <w:rtl/>
          <w:lang w:bidi="ar-EG"/>
        </w:rPr>
        <w:t>حفاظا</w:t>
      </w:r>
      <w:r>
        <w:rPr>
          <w:rFonts w:hint="cs"/>
          <w:rtl/>
          <w:lang w:bidi="ar-EG"/>
        </w:rPr>
        <w:t xml:space="preserve"> على ماء </w:t>
      </w:r>
      <w:r w:rsidR="009102BE">
        <w:rPr>
          <w:rFonts w:hint="cs"/>
          <w:rtl/>
          <w:lang w:bidi="ar-EG"/>
        </w:rPr>
        <w:t>الوجه،</w:t>
      </w:r>
      <w:r w:rsidR="009D6D5B">
        <w:rPr>
          <w:rFonts w:hint="cs"/>
          <w:rtl/>
          <w:lang w:bidi="ar-EG"/>
        </w:rPr>
        <w:t xml:space="preserve"> </w:t>
      </w:r>
      <w:r>
        <w:rPr>
          <w:rFonts w:hint="cs"/>
          <w:rtl/>
          <w:lang w:bidi="ar-EG"/>
        </w:rPr>
        <w:t xml:space="preserve">كما ان الهجمات الحوثية التي لا يمكن ان تحصل الا بموافقة ومساعدة إيرانية </w:t>
      </w:r>
      <w:r w:rsidR="009D6D5B">
        <w:rPr>
          <w:rFonts w:hint="cs"/>
          <w:rtl/>
          <w:lang w:bidi="ar-EG"/>
        </w:rPr>
        <w:t xml:space="preserve">تضر </w:t>
      </w:r>
      <w:r>
        <w:rPr>
          <w:rFonts w:hint="cs"/>
          <w:rtl/>
          <w:lang w:bidi="ar-EG"/>
        </w:rPr>
        <w:t xml:space="preserve">بعض الدول وإسرائيل ليست منهم. لهذا لن تكون هناك ارتدادات إقليمية للحرب المستعرة بين إسرائيل وحماس ولن ينخرط اية جهة او دولة في المنطقة الا </w:t>
      </w:r>
      <w:r w:rsidR="00E160A8">
        <w:rPr>
          <w:rFonts w:hint="cs"/>
          <w:rtl/>
          <w:lang w:bidi="ar-EG"/>
        </w:rPr>
        <w:t>إذا</w:t>
      </w:r>
      <w:r>
        <w:rPr>
          <w:rFonts w:hint="cs"/>
          <w:rtl/>
          <w:lang w:bidi="ar-EG"/>
        </w:rPr>
        <w:t xml:space="preserve"> رغ</w:t>
      </w:r>
      <w:r w:rsidR="007B66DA">
        <w:rPr>
          <w:rFonts w:hint="cs"/>
          <w:rtl/>
          <w:lang w:bidi="ar-EG"/>
        </w:rPr>
        <w:t xml:space="preserve">بت الولايات المتحدة </w:t>
      </w:r>
      <w:r w:rsidR="00CF318C">
        <w:rPr>
          <w:rFonts w:hint="cs"/>
          <w:rtl/>
          <w:lang w:bidi="ar-EG"/>
        </w:rPr>
        <w:t>وإيران</w:t>
      </w:r>
      <w:r w:rsidR="007B66DA">
        <w:rPr>
          <w:rFonts w:hint="cs"/>
          <w:rtl/>
          <w:lang w:bidi="ar-EG"/>
        </w:rPr>
        <w:t xml:space="preserve"> في فتح جبهة لهما منها هدف </w:t>
      </w:r>
      <w:r w:rsidR="00CF318C">
        <w:rPr>
          <w:rFonts w:hint="cs"/>
          <w:rtl/>
          <w:lang w:bidi="ar-EG"/>
        </w:rPr>
        <w:t>ما،</w:t>
      </w:r>
      <w:r w:rsidR="007B66DA">
        <w:rPr>
          <w:rFonts w:hint="cs"/>
          <w:rtl/>
          <w:lang w:bidi="ar-EG"/>
        </w:rPr>
        <w:t xml:space="preserve"> لكن على الاغلب لن يحصل ذلك لان </w:t>
      </w:r>
      <w:r w:rsidR="00CF318C">
        <w:rPr>
          <w:rFonts w:hint="cs"/>
          <w:rtl/>
          <w:lang w:bidi="ar-EG"/>
        </w:rPr>
        <w:t>الاتفاق الضمني</w:t>
      </w:r>
      <w:r w:rsidR="007B66DA">
        <w:rPr>
          <w:rFonts w:hint="cs"/>
          <w:rtl/>
          <w:lang w:bidi="ar-EG"/>
        </w:rPr>
        <w:t xml:space="preserve"> بين الطرفين يسمح لتصعيد التوترات وحتى القيام ببعض الاعمال العداءة </w:t>
      </w:r>
      <w:r w:rsidR="00CF318C">
        <w:rPr>
          <w:rFonts w:hint="cs"/>
          <w:rtl/>
          <w:lang w:bidi="ar-EG"/>
        </w:rPr>
        <w:t>التعجيزي</w:t>
      </w:r>
      <w:r w:rsidR="00CF318C">
        <w:rPr>
          <w:rFonts w:hint="eastAsia"/>
          <w:rtl/>
          <w:lang w:bidi="ar-EG"/>
        </w:rPr>
        <w:t>ة</w:t>
      </w:r>
      <w:r w:rsidR="007B66DA">
        <w:rPr>
          <w:rFonts w:hint="cs"/>
          <w:rtl/>
          <w:lang w:bidi="ar-EG"/>
        </w:rPr>
        <w:t xml:space="preserve"> على ان لا يتعدى </w:t>
      </w:r>
      <w:r w:rsidR="00CF318C">
        <w:rPr>
          <w:rFonts w:hint="cs"/>
          <w:rtl/>
          <w:lang w:bidi="ar-EG"/>
        </w:rPr>
        <w:t>ذلك.</w:t>
      </w:r>
      <w:r w:rsidR="007B66DA">
        <w:rPr>
          <w:rFonts w:hint="cs"/>
          <w:rtl/>
          <w:lang w:bidi="ar-EG"/>
        </w:rPr>
        <w:t xml:space="preserve"> </w:t>
      </w:r>
    </w:p>
    <w:p w14:paraId="20FE6B7A" w14:textId="1560A30A" w:rsidR="00F60F52" w:rsidRDefault="007B66DA" w:rsidP="00D4787A">
      <w:pPr>
        <w:rPr>
          <w:rtl/>
          <w:lang w:bidi="ar-EG"/>
        </w:rPr>
      </w:pPr>
      <w:r>
        <w:rPr>
          <w:rFonts w:hint="cs"/>
          <w:rtl/>
          <w:lang w:bidi="ar-EG"/>
        </w:rPr>
        <w:t xml:space="preserve">وجود سلطة قوية على راس دولة مختلفة مع دول المنطقة يخدم مصالح أمريكا وإسرائيل بشكل مباشر او غير مباشر وهو ما يدفع الإدارات الامريكية المتعاقبة على التمسك بخطوطها الحمراء في مواجهة </w:t>
      </w:r>
      <w:r w:rsidR="00CF318C">
        <w:rPr>
          <w:rFonts w:hint="cs"/>
          <w:rtl/>
          <w:lang w:bidi="ar-EG"/>
        </w:rPr>
        <w:t>إيران</w:t>
      </w:r>
      <w:r>
        <w:rPr>
          <w:rFonts w:hint="cs"/>
          <w:rtl/>
          <w:lang w:bidi="ar-EG"/>
        </w:rPr>
        <w:t xml:space="preserve"> اي الإبقاء على الخلافات والتصريحات الشديدة اللهجة</w:t>
      </w:r>
      <w:r w:rsidR="009D6D5B">
        <w:rPr>
          <w:rFonts w:hint="cs"/>
          <w:rtl/>
          <w:lang w:bidi="ar-EG"/>
        </w:rPr>
        <w:t xml:space="preserve"> </w:t>
      </w:r>
      <w:r w:rsidR="009102BE">
        <w:rPr>
          <w:rFonts w:hint="cs"/>
          <w:rtl/>
          <w:lang w:bidi="ar-EG"/>
        </w:rPr>
        <w:t>والعقوبات والعدائية</w:t>
      </w:r>
      <w:r>
        <w:rPr>
          <w:rFonts w:hint="cs"/>
          <w:rtl/>
          <w:lang w:bidi="ar-EG"/>
        </w:rPr>
        <w:t xml:space="preserve"> السياسية دون السماح ان تصل الى صراع عسكري.</w:t>
      </w:r>
    </w:p>
    <w:p w14:paraId="29A40D14" w14:textId="1EBB7F6D" w:rsidR="007B66DA" w:rsidRDefault="007B66DA" w:rsidP="00D4787A">
      <w:pPr>
        <w:rPr>
          <w:rtl/>
          <w:lang w:bidi="ar-EG"/>
        </w:rPr>
      </w:pPr>
      <w:r>
        <w:rPr>
          <w:rFonts w:hint="cs"/>
          <w:rtl/>
          <w:lang w:bidi="ar-EG"/>
        </w:rPr>
        <w:t>الشعب الفلسطيني في غزة هو ضحية رفض إسرائيل للحلول السياسية و</w:t>
      </w:r>
      <w:r w:rsidR="009D6D5B">
        <w:rPr>
          <w:rFonts w:hint="cs"/>
          <w:rtl/>
          <w:lang w:bidi="ar-EG"/>
        </w:rPr>
        <w:t>ضحية</w:t>
      </w:r>
      <w:r>
        <w:rPr>
          <w:rFonts w:hint="cs"/>
          <w:rtl/>
          <w:lang w:bidi="ar-EG"/>
        </w:rPr>
        <w:t xml:space="preserve"> الاخوا</w:t>
      </w:r>
      <w:r w:rsidR="00CF318C">
        <w:rPr>
          <w:rFonts w:hint="cs"/>
          <w:rtl/>
          <w:lang w:bidi="ar-EG"/>
        </w:rPr>
        <w:t>ن</w:t>
      </w:r>
      <w:r w:rsidR="009D6D5B">
        <w:rPr>
          <w:rFonts w:hint="cs"/>
          <w:rtl/>
          <w:lang w:bidi="ar-EG"/>
        </w:rPr>
        <w:t xml:space="preserve"> الذين اختطفوا</w:t>
      </w:r>
      <w:r w:rsidR="00CF318C">
        <w:rPr>
          <w:rFonts w:hint="cs"/>
          <w:rtl/>
          <w:lang w:bidi="ar-EG"/>
        </w:rPr>
        <w:t xml:space="preserve"> </w:t>
      </w:r>
      <w:r w:rsidR="009D6D5B">
        <w:rPr>
          <w:rFonts w:hint="cs"/>
          <w:rtl/>
          <w:lang w:bidi="ar-EG"/>
        </w:rPr>
        <w:t>ا</w:t>
      </w:r>
      <w:r>
        <w:rPr>
          <w:rFonts w:hint="cs"/>
          <w:rtl/>
          <w:lang w:bidi="ar-EG"/>
        </w:rPr>
        <w:t>لسلطة فيها</w:t>
      </w:r>
      <w:r w:rsidR="009D6D5B">
        <w:rPr>
          <w:rFonts w:hint="cs"/>
          <w:rtl/>
          <w:lang w:bidi="ar-EG"/>
        </w:rPr>
        <w:t>.</w:t>
      </w:r>
      <w:r>
        <w:rPr>
          <w:rFonts w:hint="cs"/>
          <w:rtl/>
          <w:lang w:bidi="ar-EG"/>
        </w:rPr>
        <w:t xml:space="preserve"> واستغلال دول إقليمية في المقدمة </w:t>
      </w:r>
      <w:r w:rsidR="00CF318C">
        <w:rPr>
          <w:rFonts w:hint="cs"/>
          <w:rtl/>
          <w:lang w:bidi="ar-EG"/>
        </w:rPr>
        <w:t>إيران</w:t>
      </w:r>
      <w:r>
        <w:rPr>
          <w:rFonts w:hint="cs"/>
          <w:rtl/>
          <w:lang w:bidi="ar-EG"/>
        </w:rPr>
        <w:t xml:space="preserve"> وتركيا لحماس في سبيل تحقيق اجنداتهم </w:t>
      </w:r>
      <w:r w:rsidR="00CF318C">
        <w:rPr>
          <w:rFonts w:hint="cs"/>
          <w:rtl/>
          <w:lang w:bidi="ar-EG"/>
        </w:rPr>
        <w:t>الإقليمية.</w:t>
      </w:r>
    </w:p>
    <w:p w14:paraId="4A361801" w14:textId="4EBD1DCA" w:rsidR="009102BE" w:rsidRDefault="009102BE" w:rsidP="00D4787A">
      <w:pPr>
        <w:rPr>
          <w:rtl/>
          <w:lang w:bidi="ar-EG"/>
        </w:rPr>
      </w:pPr>
      <w:r>
        <w:rPr>
          <w:rFonts w:hint="cs"/>
          <w:rtl/>
          <w:lang w:bidi="ar-EG"/>
        </w:rPr>
        <w:t xml:space="preserve">حسين عمر </w:t>
      </w:r>
    </w:p>
    <w:p w14:paraId="77018490" w14:textId="736D2D1E" w:rsidR="009102BE" w:rsidRDefault="009102BE" w:rsidP="00D4787A">
      <w:pPr>
        <w:rPr>
          <w:rtl/>
          <w:lang w:bidi="ar-EG"/>
        </w:rPr>
      </w:pPr>
      <w:r>
        <w:rPr>
          <w:rFonts w:hint="cs"/>
          <w:rtl/>
          <w:lang w:bidi="ar-EG"/>
        </w:rPr>
        <w:t>22/12/2023</w:t>
      </w:r>
    </w:p>
    <w:p w14:paraId="24A62C91" w14:textId="77777777" w:rsidR="00117326" w:rsidRDefault="00117326" w:rsidP="00D4787A">
      <w:pPr>
        <w:rPr>
          <w:rtl/>
          <w:lang w:bidi="ar-EG"/>
        </w:rPr>
      </w:pPr>
    </w:p>
    <w:p w14:paraId="5F2D25B0" w14:textId="77777777" w:rsidR="00117326" w:rsidRDefault="00117326" w:rsidP="00D4787A">
      <w:pPr>
        <w:rPr>
          <w:rtl/>
          <w:lang w:bidi="ar-EG"/>
        </w:rPr>
      </w:pPr>
    </w:p>
    <w:p w14:paraId="765B322D" w14:textId="77777777" w:rsidR="00117326" w:rsidRDefault="00117326" w:rsidP="00D4787A">
      <w:pPr>
        <w:rPr>
          <w:rtl/>
          <w:lang w:bidi="ar-EG"/>
        </w:rPr>
      </w:pPr>
    </w:p>
    <w:p w14:paraId="6C73F8A8" w14:textId="77777777" w:rsidR="00117326" w:rsidRDefault="00117326" w:rsidP="00D4787A">
      <w:pPr>
        <w:rPr>
          <w:rtl/>
          <w:lang w:bidi="ar-EG"/>
        </w:rPr>
      </w:pPr>
    </w:p>
    <w:p w14:paraId="6F8003D9" w14:textId="77777777" w:rsidR="00117326" w:rsidRDefault="00117326" w:rsidP="00D4787A">
      <w:pPr>
        <w:rPr>
          <w:rtl/>
          <w:lang w:bidi="ar-EG"/>
        </w:rPr>
      </w:pPr>
    </w:p>
    <w:p w14:paraId="4921658B" w14:textId="3817435C" w:rsidR="008B59EF" w:rsidRDefault="00117326" w:rsidP="00D4787A">
      <w:pPr>
        <w:rPr>
          <w:rtl/>
          <w:lang w:bidi="ar-EG"/>
        </w:rPr>
      </w:pPr>
      <w:r>
        <w:rPr>
          <w:rFonts w:hint="cs"/>
          <w:rtl/>
          <w:lang w:bidi="ar-EG"/>
        </w:rPr>
        <w:t xml:space="preserve"> </w:t>
      </w:r>
    </w:p>
    <w:p w14:paraId="764592D7" w14:textId="77777777" w:rsidR="00117326" w:rsidRDefault="00117326" w:rsidP="00D4787A">
      <w:pPr>
        <w:rPr>
          <w:rtl/>
          <w:lang w:bidi="ar-EG"/>
        </w:rPr>
      </w:pPr>
    </w:p>
    <w:p w14:paraId="0718C825" w14:textId="6FED4B9C" w:rsidR="00110D2E" w:rsidRDefault="00110D2E" w:rsidP="00D4787A">
      <w:pPr>
        <w:rPr>
          <w:lang w:bidi="ar-EG"/>
        </w:rPr>
      </w:pPr>
    </w:p>
    <w:sectPr w:rsidR="00110D2E" w:rsidSect="00847F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2E"/>
    <w:rsid w:val="00110D2E"/>
    <w:rsid w:val="00117326"/>
    <w:rsid w:val="0017768E"/>
    <w:rsid w:val="002625CF"/>
    <w:rsid w:val="002E6A9B"/>
    <w:rsid w:val="0034671B"/>
    <w:rsid w:val="004F390D"/>
    <w:rsid w:val="005968E3"/>
    <w:rsid w:val="005E33A5"/>
    <w:rsid w:val="0063131D"/>
    <w:rsid w:val="006E053D"/>
    <w:rsid w:val="007B66DA"/>
    <w:rsid w:val="00847FA8"/>
    <w:rsid w:val="008B0A9A"/>
    <w:rsid w:val="008B59EF"/>
    <w:rsid w:val="009102BE"/>
    <w:rsid w:val="009D6D5B"/>
    <w:rsid w:val="009E7396"/>
    <w:rsid w:val="00A12699"/>
    <w:rsid w:val="00B45BF5"/>
    <w:rsid w:val="00B6251D"/>
    <w:rsid w:val="00BC3D3C"/>
    <w:rsid w:val="00C83A5C"/>
    <w:rsid w:val="00CF318C"/>
    <w:rsid w:val="00D4787A"/>
    <w:rsid w:val="00E160A8"/>
    <w:rsid w:val="00E40737"/>
    <w:rsid w:val="00E613DA"/>
    <w:rsid w:val="00F60F52"/>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B9A7"/>
  <w15:chartTrackingRefBased/>
  <w15:docId w15:val="{033336A7-6889-4E3F-8121-089CD52C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bCs/>
        <w:position w:val="6"/>
        <w:sz w:val="28"/>
        <w:szCs w:val="28"/>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10D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4"/>
    <w:uiPriority w:val="33"/>
    <w:qFormat/>
    <w:rsid w:val="00E40737"/>
    <w:rPr>
      <w:rFonts w:ascii="Aharoni" w:hAnsi="Aharoni"/>
      <w:b w:val="0"/>
      <w:bCs w:val="0"/>
      <w:i w:val="0"/>
      <w:iCs w:val="0"/>
      <w:color w:val="404040" w:themeColor="text1" w:themeTint="BF"/>
      <w:spacing w:val="5"/>
    </w:rPr>
  </w:style>
  <w:style w:type="character" w:styleId="a4">
    <w:name w:val="Subtle Emphasis"/>
    <w:basedOn w:val="a0"/>
    <w:uiPriority w:val="19"/>
    <w:qFormat/>
    <w:rsid w:val="00E40737"/>
    <w:rPr>
      <w:i/>
      <w:iCs/>
      <w:color w:val="404040" w:themeColor="text1" w:themeTint="BF"/>
    </w:rPr>
  </w:style>
  <w:style w:type="character" w:customStyle="1" w:styleId="1Char">
    <w:name w:val="العنوان 1 Char"/>
    <w:basedOn w:val="a0"/>
    <w:link w:val="1"/>
    <w:uiPriority w:val="9"/>
    <w:rsid w:val="00110D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17556-BDEF-43FA-8116-83D6771A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Omar</dc:creator>
  <cp:keywords/>
  <dc:description/>
  <cp:lastModifiedBy>Hussein Omar</cp:lastModifiedBy>
  <cp:revision>6</cp:revision>
  <dcterms:created xsi:type="dcterms:W3CDTF">2023-12-21T09:50:00Z</dcterms:created>
  <dcterms:modified xsi:type="dcterms:W3CDTF">2023-12-23T00:46:00Z</dcterms:modified>
</cp:coreProperties>
</file>